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29" w:rsidRDefault="001B3829" w:rsidP="00FC732F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fr-CH"/>
        </w:rPr>
        <w:drawing>
          <wp:inline distT="0" distB="0" distL="0" distR="0">
            <wp:extent cx="2438400" cy="876300"/>
            <wp:effectExtent l="0" t="0" r="0" b="0"/>
            <wp:docPr id="1" name="Image 1" descr="C:\Users\Denis\Desktop\nautic_cle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nautic_clea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29" w:rsidRDefault="001B3829" w:rsidP="00FC732F">
      <w:pPr>
        <w:rPr>
          <w:b/>
          <w:bCs/>
          <w:sz w:val="40"/>
          <w:szCs w:val="40"/>
        </w:rPr>
      </w:pPr>
    </w:p>
    <w:p w:rsidR="00FC732F" w:rsidRDefault="00FC732F" w:rsidP="00FC732F">
      <w:pPr>
        <w:rPr>
          <w:b/>
          <w:bCs/>
          <w:sz w:val="40"/>
          <w:szCs w:val="40"/>
          <w:lang w:val="de-CH"/>
        </w:rPr>
      </w:pPr>
      <w:r>
        <w:rPr>
          <w:b/>
          <w:bCs/>
          <w:sz w:val="40"/>
          <w:szCs w:val="40"/>
          <w:lang w:val="de-CH"/>
        </w:rPr>
        <w:t>07 – PNEUMATIC &amp; SEMI RIGID CLEANER</w:t>
      </w:r>
    </w:p>
    <w:p w:rsidR="001B3829" w:rsidRDefault="001B3829" w:rsidP="00FC732F">
      <w:pPr>
        <w:rPr>
          <w:b/>
          <w:bCs/>
          <w:sz w:val="40"/>
          <w:szCs w:val="40"/>
          <w:lang w:val="de-CH"/>
        </w:rPr>
      </w:pPr>
      <w:bookmarkStart w:id="0" w:name="_GoBack"/>
      <w:bookmarkEnd w:id="0"/>
    </w:p>
    <w:p w:rsidR="001B3829" w:rsidRPr="0024256D" w:rsidRDefault="001B3829" w:rsidP="00FC732F">
      <w:pPr>
        <w:rPr>
          <w:b/>
          <w:bCs/>
          <w:sz w:val="40"/>
          <w:szCs w:val="40"/>
          <w:lang w:val="de-CH"/>
        </w:rPr>
      </w:pPr>
    </w:p>
    <w:p w:rsidR="00FC732F" w:rsidRPr="0024256D" w:rsidRDefault="00FC732F" w:rsidP="00FC732F">
      <w:pPr>
        <w:pStyle w:val="Default"/>
        <w:rPr>
          <w:sz w:val="22"/>
          <w:szCs w:val="22"/>
          <w:lang w:val="de-CH"/>
        </w:rPr>
      </w:pPr>
      <w:r w:rsidRPr="0024256D">
        <w:rPr>
          <w:sz w:val="22"/>
          <w:szCs w:val="22"/>
          <w:lang w:val="de-CH"/>
        </w:rPr>
        <w:t xml:space="preserve">Speziell hergestellt zur gründlichen Reinigung von Schlauchbooten und Semi-Rigides. </w:t>
      </w:r>
    </w:p>
    <w:p w:rsidR="00FC732F" w:rsidRDefault="00FC732F" w:rsidP="00FC732F">
      <w:pPr>
        <w:pStyle w:val="Default"/>
        <w:rPr>
          <w:bCs/>
          <w:sz w:val="22"/>
          <w:szCs w:val="22"/>
          <w:lang w:val="de-CH"/>
        </w:rPr>
      </w:pPr>
      <w:r w:rsidRPr="0024256D">
        <w:rPr>
          <w:sz w:val="22"/>
          <w:szCs w:val="22"/>
          <w:lang w:val="de-CH"/>
        </w:rPr>
        <w:t xml:space="preserve">Emulgiert und entfernt Verschmutzungen wie: </w:t>
      </w:r>
      <w:r w:rsidRPr="0024256D">
        <w:rPr>
          <w:bCs/>
          <w:sz w:val="22"/>
          <w:szCs w:val="22"/>
          <w:lang w:val="de-CH"/>
        </w:rPr>
        <w:t>Glanzlose Oberfläche, Fett, Abgase, Oxydationsrückstände, allgemeine Verschmutzung, Streifspuren, etc…</w:t>
      </w:r>
    </w:p>
    <w:p w:rsidR="001B3829" w:rsidRPr="0024256D" w:rsidRDefault="001B3829" w:rsidP="00FC732F">
      <w:pPr>
        <w:pStyle w:val="Default"/>
        <w:rPr>
          <w:b/>
          <w:lang w:val="de-CH"/>
        </w:rPr>
      </w:pPr>
    </w:p>
    <w:p w:rsidR="001B3829" w:rsidRDefault="00FC732F" w:rsidP="00FC732F">
      <w:pPr>
        <w:rPr>
          <w:b/>
          <w:lang w:val="de-CH"/>
        </w:rPr>
      </w:pPr>
      <w:r w:rsidRPr="00E34205">
        <w:rPr>
          <w:b/>
          <w:lang w:val="de-CH"/>
        </w:rPr>
        <w:t>Gebrauchsanweisung:</w:t>
      </w:r>
    </w:p>
    <w:p w:rsidR="00FC732F" w:rsidRDefault="00FC732F" w:rsidP="00FC732F">
      <w:pPr>
        <w:rPr>
          <w:lang w:val="de-CH"/>
        </w:rPr>
      </w:pPr>
      <w:r w:rsidRPr="00E34205">
        <w:rPr>
          <w:b/>
          <w:lang w:val="de-CH"/>
        </w:rPr>
        <w:t xml:space="preserve"> </w:t>
      </w:r>
      <w:r w:rsidRPr="00E34205">
        <w:rPr>
          <w:lang w:val="de-CH"/>
        </w:rPr>
        <w:t xml:space="preserve">Bereit für den Gebrauch. Auftragen, einen Moment einwirken lassen, damit das Produkt in die Verschmutzung eindringen kann, mit einem Schwamm </w:t>
      </w:r>
      <w:r>
        <w:rPr>
          <w:lang w:val="de-CH"/>
        </w:rPr>
        <w:t>einreiben</w:t>
      </w:r>
      <w:r w:rsidRPr="00E34205">
        <w:rPr>
          <w:lang w:val="de-CH"/>
        </w:rPr>
        <w:t xml:space="preserve"> und mit klarem Wasser abspülen.</w:t>
      </w:r>
    </w:p>
    <w:p w:rsidR="00FC732F" w:rsidRDefault="00FC732F" w:rsidP="00FC732F">
      <w:pPr>
        <w:rPr>
          <w:lang w:val="de-CH"/>
        </w:rPr>
      </w:pPr>
      <w:r>
        <w:rPr>
          <w:lang w:val="de-CH"/>
        </w:rPr>
        <w:t>Gefahr</w:t>
      </w:r>
    </w:p>
    <w:p w:rsidR="00FC732F" w:rsidRPr="00E34205" w:rsidRDefault="00FC732F" w:rsidP="00FC732F">
      <w:pPr>
        <w:rPr>
          <w:lang w:val="de-CH"/>
        </w:rPr>
      </w:pPr>
      <w:r>
        <w:rPr>
          <w:lang w:val="de-CH"/>
        </w:rPr>
        <w:t xml:space="preserve">Enthält: </w:t>
      </w:r>
      <w:r w:rsidRPr="00E34205">
        <w:rPr>
          <w:bCs/>
          <w:lang w:val="de-CH"/>
        </w:rPr>
        <w:t xml:space="preserve">Natriumhydroxide, </w:t>
      </w:r>
      <w:proofErr w:type="spellStart"/>
      <w:r w:rsidRPr="00E34205">
        <w:rPr>
          <w:bCs/>
          <w:lang w:val="de-CH"/>
        </w:rPr>
        <w:t>Alkylpolyglycoside</w:t>
      </w:r>
      <w:proofErr w:type="spellEnd"/>
      <w:r w:rsidRPr="00E34205">
        <w:rPr>
          <w:bCs/>
          <w:lang w:val="de-CH"/>
        </w:rPr>
        <w:t>. &lt; 5% (</w:t>
      </w:r>
      <w:proofErr w:type="spellStart"/>
      <w:r w:rsidRPr="00E34205">
        <w:rPr>
          <w:bCs/>
          <w:lang w:val="de-CH"/>
        </w:rPr>
        <w:t>Phosphonate</w:t>
      </w:r>
      <w:proofErr w:type="spellEnd"/>
      <w:r w:rsidRPr="00E34205">
        <w:rPr>
          <w:bCs/>
          <w:lang w:val="de-CH"/>
        </w:rPr>
        <w:t>, nichtionischer oberflächenaktiver Stoff, anionischer oberflächenaktiver Stoff).</w:t>
      </w:r>
    </w:p>
    <w:p w:rsidR="00FC732F" w:rsidRDefault="00FC732F" w:rsidP="00FC732F">
      <w:pPr>
        <w:rPr>
          <w:lang w:val="de-CH"/>
        </w:rPr>
      </w:pPr>
      <w:r>
        <w:rPr>
          <w:lang w:val="de-CH"/>
        </w:rPr>
        <w:t xml:space="preserve">Verursacht Haut- und </w:t>
      </w:r>
      <w:proofErr w:type="spellStart"/>
      <w:r>
        <w:rPr>
          <w:lang w:val="de-CH"/>
        </w:rPr>
        <w:t>Augeniritanionen</w:t>
      </w:r>
      <w:proofErr w:type="spellEnd"/>
      <w:r>
        <w:rPr>
          <w:lang w:val="de-CH"/>
        </w:rPr>
        <w:t xml:space="preserve">. Bei einem Arztbesuch Flasche oder Etiketten vorweisen. Von Kindern fern halten. Etikette vor Gebrauch lesen. </w:t>
      </w:r>
      <w:r w:rsidRPr="00E429B6">
        <w:rPr>
          <w:lang w:val="de-CH"/>
        </w:rPr>
        <w:t xml:space="preserve">Tragen </w:t>
      </w:r>
      <w:r>
        <w:rPr>
          <w:lang w:val="de-CH"/>
        </w:rPr>
        <w:t xml:space="preserve">Sie </w:t>
      </w:r>
      <w:r w:rsidRPr="00E429B6">
        <w:rPr>
          <w:lang w:val="de-CH"/>
        </w:rPr>
        <w:t>passende</w:t>
      </w:r>
      <w:r>
        <w:rPr>
          <w:lang w:val="de-CH"/>
        </w:rPr>
        <w:t xml:space="preserve"> Schutzkleidung, Handschuhe und Augenschutz.</w:t>
      </w:r>
    </w:p>
    <w:p w:rsidR="001B3829" w:rsidRDefault="001B3829" w:rsidP="00FC732F">
      <w:pPr>
        <w:rPr>
          <w:lang w:val="de-CH"/>
        </w:rPr>
      </w:pPr>
    </w:p>
    <w:p w:rsidR="001B3829" w:rsidRDefault="00FC732F" w:rsidP="00FC732F">
      <w:pPr>
        <w:rPr>
          <w:b/>
          <w:lang w:val="de-CH"/>
        </w:rPr>
      </w:pPr>
      <w:r w:rsidRPr="00E429B6">
        <w:rPr>
          <w:b/>
          <w:lang w:val="de-CH"/>
        </w:rPr>
        <w:t>Bei Kontakt mit Augen</w:t>
      </w:r>
      <w:r>
        <w:rPr>
          <w:b/>
          <w:lang w:val="de-CH"/>
        </w:rPr>
        <w:t>:</w:t>
      </w:r>
    </w:p>
    <w:p w:rsidR="00FC732F" w:rsidRDefault="00FC732F" w:rsidP="00FC732F">
      <w:pPr>
        <w:rPr>
          <w:lang w:val="de-CH"/>
        </w:rPr>
      </w:pPr>
      <w:r>
        <w:rPr>
          <w:b/>
          <w:lang w:val="de-CH"/>
        </w:rPr>
        <w:t xml:space="preserve"> </w:t>
      </w:r>
      <w:r>
        <w:rPr>
          <w:lang w:val="de-CH"/>
        </w:rPr>
        <w:t>S</w:t>
      </w:r>
      <w:r w:rsidRPr="00E429B6">
        <w:rPr>
          <w:lang w:val="de-CH"/>
        </w:rPr>
        <w:t>pülen Sie vorsichtig das Aug</w:t>
      </w:r>
      <w:r>
        <w:rPr>
          <w:lang w:val="de-CH"/>
        </w:rPr>
        <w:t>e</w:t>
      </w:r>
      <w:r w:rsidRPr="00E429B6">
        <w:rPr>
          <w:lang w:val="de-CH"/>
        </w:rPr>
        <w:t xml:space="preserve"> während mehreren Minuten aus. Entfernen Sie Kontaktlinsen falls diese leicht zu entfernen sind. Spülen Sie weiter. </w:t>
      </w:r>
      <w:r>
        <w:rPr>
          <w:lang w:val="de-CH"/>
        </w:rPr>
        <w:t>Wenn die Irritation bleibt muss ein Arzt konsultiert werden</w:t>
      </w:r>
      <w:r w:rsidRPr="00E429B6">
        <w:rPr>
          <w:lang w:val="de-CH"/>
        </w:rPr>
        <w:t>.</w:t>
      </w:r>
    </w:p>
    <w:p w:rsidR="001B3829" w:rsidRDefault="001B3829" w:rsidP="00FC732F">
      <w:pPr>
        <w:rPr>
          <w:lang w:val="de-CH"/>
        </w:rPr>
      </w:pPr>
    </w:p>
    <w:p w:rsidR="001B3829" w:rsidRDefault="001B3829" w:rsidP="00FC732F">
      <w:pPr>
        <w:rPr>
          <w:lang w:val="de-CH"/>
        </w:rPr>
      </w:pPr>
    </w:p>
    <w:p w:rsidR="001B3829" w:rsidRDefault="001B3829" w:rsidP="00FC732F">
      <w:pPr>
        <w:rPr>
          <w:lang w:val="de-CH"/>
        </w:rPr>
      </w:pPr>
      <w:r>
        <w:rPr>
          <w:lang w:val="de-CH"/>
        </w:rPr>
        <w:t xml:space="preserve">750ml  </w:t>
      </w:r>
      <w:proofErr w:type="spellStart"/>
      <w:r>
        <w:rPr>
          <w:lang w:val="de-CH"/>
        </w:rPr>
        <w:t>vapo</w:t>
      </w:r>
      <w:proofErr w:type="spellEnd"/>
      <w:r>
        <w:rPr>
          <w:lang w:val="de-CH"/>
        </w:rPr>
        <w:t xml:space="preserve">  -   1lt   - 5lt</w:t>
      </w:r>
    </w:p>
    <w:p w:rsidR="001B3829" w:rsidRDefault="001B3829" w:rsidP="00FC732F">
      <w:pPr>
        <w:rPr>
          <w:lang w:val="de-CH"/>
        </w:rPr>
      </w:pPr>
    </w:p>
    <w:p w:rsidR="001B3829" w:rsidRDefault="001B3829" w:rsidP="00FC732F">
      <w:r w:rsidRPr="001B3829">
        <w:t xml:space="preserve">Importateur </w:t>
      </w:r>
      <w:proofErr w:type="gramStart"/>
      <w:r w:rsidRPr="001B3829">
        <w:t>:  VPR</w:t>
      </w:r>
      <w:proofErr w:type="gramEnd"/>
      <w:r w:rsidRPr="001B3829">
        <w:t xml:space="preserve"> SYSTEM SARL -  1 </w:t>
      </w:r>
      <w:proofErr w:type="spellStart"/>
      <w:r w:rsidRPr="001B3829">
        <w:t>ch</w:t>
      </w:r>
      <w:proofErr w:type="spellEnd"/>
      <w:r w:rsidRPr="001B3829">
        <w:t xml:space="preserve"> de la </w:t>
      </w:r>
      <w:proofErr w:type="spellStart"/>
      <w:r w:rsidRPr="001B3829">
        <w:t>Brasiere</w:t>
      </w:r>
      <w:proofErr w:type="spellEnd"/>
      <w:r w:rsidRPr="001B3829">
        <w:t xml:space="preserve"> – 1251 GY   -  +4122759.09.79</w:t>
      </w:r>
    </w:p>
    <w:p w:rsidR="001B3829" w:rsidRDefault="001B3829" w:rsidP="00FC732F"/>
    <w:p w:rsidR="001B3829" w:rsidRPr="001B3829" w:rsidRDefault="001B3829" w:rsidP="00FC732F"/>
    <w:p w:rsidR="001B3829" w:rsidRDefault="001B3829" w:rsidP="00FC732F"/>
    <w:p w:rsidR="001B3829" w:rsidRPr="001B3829" w:rsidRDefault="001B3829" w:rsidP="00FC732F">
      <w:hyperlink r:id="rId6" w:history="1">
        <w:r w:rsidRPr="00B4014E">
          <w:rPr>
            <w:rStyle w:val="Lienhypertexte"/>
          </w:rPr>
          <w:t>www.vidonne-system.ch</w:t>
        </w:r>
      </w:hyperlink>
      <w:r>
        <w:t xml:space="preserve">                                                               </w:t>
      </w:r>
      <w:hyperlink r:id="rId7" w:history="1">
        <w:r w:rsidRPr="00B4014E">
          <w:rPr>
            <w:rStyle w:val="Lienhypertexte"/>
          </w:rPr>
          <w:t>contact@vidonne-system.ch</w:t>
        </w:r>
      </w:hyperlink>
      <w:r>
        <w:t xml:space="preserve"> </w:t>
      </w:r>
    </w:p>
    <w:p w:rsidR="00FC732F" w:rsidRPr="001B3829" w:rsidRDefault="00FC732F" w:rsidP="00FC732F">
      <w:r w:rsidRPr="001B3829">
        <w:br w:type="page"/>
      </w:r>
    </w:p>
    <w:p w:rsidR="00F46899" w:rsidRDefault="00F46899"/>
    <w:sectPr w:rsidR="00F4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2F"/>
    <w:rsid w:val="001B3829"/>
    <w:rsid w:val="00F46899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2F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7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8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3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2F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7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8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3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vidonne-system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onne-system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2017-10-25T06:16:00Z</dcterms:created>
  <dcterms:modified xsi:type="dcterms:W3CDTF">2017-10-30T07:39:00Z</dcterms:modified>
</cp:coreProperties>
</file>