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1D" w:rsidRDefault="00AE101D" w:rsidP="00DA71C0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CH"/>
        </w:rPr>
        <w:drawing>
          <wp:inline distT="0" distB="0" distL="0" distR="0">
            <wp:extent cx="2438400" cy="876300"/>
            <wp:effectExtent l="0" t="0" r="0" b="0"/>
            <wp:docPr id="1" name="Image 1" descr="C:\Users\Denis\Desktop\nautic_clea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esktop\nautic_clean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01D" w:rsidRDefault="00AE101D" w:rsidP="00DA71C0">
      <w:pPr>
        <w:rPr>
          <w:b/>
          <w:sz w:val="40"/>
          <w:szCs w:val="40"/>
        </w:rPr>
      </w:pPr>
    </w:p>
    <w:p w:rsidR="00DA71C0" w:rsidRDefault="00DA71C0" w:rsidP="00DA71C0">
      <w:pPr>
        <w:rPr>
          <w:b/>
          <w:sz w:val="40"/>
          <w:szCs w:val="40"/>
          <w:lang w:val="de-CH"/>
        </w:rPr>
      </w:pPr>
      <w:r>
        <w:rPr>
          <w:b/>
          <w:sz w:val="40"/>
          <w:szCs w:val="40"/>
          <w:lang w:val="de-CH"/>
        </w:rPr>
        <w:t>09 - PROFESSIONAL UNIVERSAL CLEANER</w:t>
      </w:r>
    </w:p>
    <w:p w:rsidR="00AE101D" w:rsidRDefault="00AE101D" w:rsidP="00DA71C0">
      <w:pPr>
        <w:rPr>
          <w:b/>
          <w:sz w:val="40"/>
          <w:szCs w:val="40"/>
          <w:lang w:val="de-CH"/>
        </w:rPr>
      </w:pPr>
      <w:bookmarkStart w:id="0" w:name="_GoBack"/>
      <w:bookmarkEnd w:id="0"/>
    </w:p>
    <w:p w:rsidR="00DA71C0" w:rsidRDefault="00DA71C0" w:rsidP="00DA71C0">
      <w:pPr>
        <w:pStyle w:val="Default"/>
        <w:rPr>
          <w:sz w:val="22"/>
          <w:szCs w:val="22"/>
          <w:lang w:val="de-CH"/>
        </w:rPr>
      </w:pPr>
      <w:r w:rsidRPr="00E429B6">
        <w:rPr>
          <w:bCs/>
          <w:sz w:val="22"/>
          <w:szCs w:val="22"/>
          <w:lang w:val="de-CH"/>
        </w:rPr>
        <w:t>Reiniger</w:t>
      </w:r>
      <w:r w:rsidRPr="00E429B6">
        <w:rPr>
          <w:sz w:val="22"/>
          <w:szCs w:val="22"/>
          <w:lang w:val="de-CH"/>
        </w:rPr>
        <w:t xml:space="preserve"> um </w:t>
      </w:r>
      <w:r>
        <w:rPr>
          <w:sz w:val="22"/>
          <w:szCs w:val="22"/>
          <w:lang w:val="de-CH"/>
        </w:rPr>
        <w:t>Kalk</w:t>
      </w:r>
      <w:r w:rsidRPr="00E429B6">
        <w:rPr>
          <w:sz w:val="22"/>
          <w:szCs w:val="22"/>
          <w:lang w:val="de-CH"/>
        </w:rPr>
        <w:t xml:space="preserve">, </w:t>
      </w:r>
      <w:r>
        <w:rPr>
          <w:sz w:val="22"/>
          <w:szCs w:val="22"/>
          <w:lang w:val="de-CH"/>
        </w:rPr>
        <w:t>Meersalz</w:t>
      </w:r>
      <w:r w:rsidRPr="00E429B6">
        <w:rPr>
          <w:sz w:val="22"/>
          <w:szCs w:val="22"/>
          <w:lang w:val="de-CH"/>
        </w:rPr>
        <w:t>, Fett, Rauchrückstände und atmosphärischen Staub</w:t>
      </w:r>
      <w:r>
        <w:rPr>
          <w:sz w:val="22"/>
          <w:szCs w:val="22"/>
          <w:lang w:val="de-CH"/>
        </w:rPr>
        <w:t xml:space="preserve"> auf </w:t>
      </w:r>
      <w:proofErr w:type="spellStart"/>
      <w:r w:rsidRPr="00E429B6">
        <w:rPr>
          <w:bCs/>
          <w:sz w:val="22"/>
          <w:szCs w:val="22"/>
          <w:lang w:val="de-CH"/>
        </w:rPr>
        <w:t>Gelcoat</w:t>
      </w:r>
      <w:proofErr w:type="spellEnd"/>
      <w:r w:rsidRPr="00E429B6">
        <w:rPr>
          <w:bCs/>
          <w:sz w:val="22"/>
          <w:szCs w:val="22"/>
          <w:lang w:val="de-CH"/>
        </w:rPr>
        <w:t xml:space="preserve"> aber auch </w:t>
      </w:r>
      <w:proofErr w:type="spellStart"/>
      <w:r w:rsidRPr="00E429B6">
        <w:rPr>
          <w:bCs/>
          <w:sz w:val="22"/>
          <w:szCs w:val="22"/>
          <w:lang w:val="de-CH"/>
        </w:rPr>
        <w:t>Inox</w:t>
      </w:r>
      <w:proofErr w:type="spellEnd"/>
      <w:r w:rsidRPr="00E429B6">
        <w:rPr>
          <w:bCs/>
          <w:sz w:val="22"/>
          <w:szCs w:val="22"/>
          <w:lang w:val="de-CH"/>
        </w:rPr>
        <w:t>, Glas, Acryl, Chrom, etc…</w:t>
      </w:r>
      <w:r w:rsidRPr="00E429B6">
        <w:rPr>
          <w:b/>
          <w:bCs/>
          <w:sz w:val="22"/>
          <w:szCs w:val="22"/>
          <w:lang w:val="de-CH"/>
        </w:rPr>
        <w:t xml:space="preserve"> </w:t>
      </w:r>
      <w:r>
        <w:rPr>
          <w:sz w:val="22"/>
          <w:szCs w:val="22"/>
          <w:lang w:val="de-CH"/>
        </w:rPr>
        <w:t xml:space="preserve"> zu entfernen. </w:t>
      </w:r>
      <w:r w:rsidRPr="00E429B6">
        <w:rPr>
          <w:bCs/>
          <w:sz w:val="22"/>
          <w:szCs w:val="22"/>
          <w:lang w:val="de-CH"/>
        </w:rPr>
        <w:t xml:space="preserve">Professioneller Universal Reiniger </w:t>
      </w:r>
      <w:r w:rsidRPr="00E429B6">
        <w:rPr>
          <w:sz w:val="22"/>
          <w:szCs w:val="22"/>
          <w:lang w:val="de-CH"/>
        </w:rPr>
        <w:t>auf Basis von Pflanzlicher Tenside, respektiert die Umwelt und enthält kein Phosphat, NTA, Chlor und Silikon.</w:t>
      </w:r>
      <w:r>
        <w:rPr>
          <w:sz w:val="22"/>
          <w:szCs w:val="22"/>
          <w:lang w:val="de-CH"/>
        </w:rPr>
        <w:t xml:space="preserve"> </w:t>
      </w:r>
      <w:r w:rsidRPr="00E429B6">
        <w:rPr>
          <w:bCs/>
          <w:sz w:val="22"/>
          <w:szCs w:val="22"/>
          <w:lang w:val="de-CH"/>
        </w:rPr>
        <w:t>Kostensparend da sehr konzentriert</w:t>
      </w:r>
      <w:r w:rsidRPr="00E429B6">
        <w:rPr>
          <w:sz w:val="22"/>
          <w:szCs w:val="22"/>
          <w:lang w:val="de-CH"/>
        </w:rPr>
        <w:t>, es wird nur eine geringe Menge benötigt.</w:t>
      </w:r>
    </w:p>
    <w:p w:rsidR="00AE101D" w:rsidRDefault="00AE101D" w:rsidP="00DA71C0">
      <w:pPr>
        <w:pStyle w:val="Default"/>
        <w:rPr>
          <w:sz w:val="22"/>
          <w:szCs w:val="22"/>
          <w:lang w:val="de-CH"/>
        </w:rPr>
      </w:pPr>
    </w:p>
    <w:p w:rsidR="00AE101D" w:rsidRDefault="00DA71C0" w:rsidP="00DA71C0">
      <w:pPr>
        <w:pStyle w:val="Default"/>
        <w:rPr>
          <w:b/>
          <w:sz w:val="22"/>
          <w:szCs w:val="22"/>
          <w:lang w:val="de-CH"/>
        </w:rPr>
      </w:pPr>
      <w:r w:rsidRPr="00E429B6">
        <w:rPr>
          <w:b/>
          <w:sz w:val="22"/>
          <w:szCs w:val="22"/>
          <w:lang w:val="de-CH"/>
        </w:rPr>
        <w:t>Gebrauchsanweisung:</w:t>
      </w:r>
    </w:p>
    <w:p w:rsidR="00DA71C0" w:rsidRPr="005D0D35" w:rsidRDefault="00DA71C0" w:rsidP="00DA71C0">
      <w:pPr>
        <w:pStyle w:val="Default"/>
        <w:rPr>
          <w:sz w:val="22"/>
          <w:szCs w:val="22"/>
          <w:lang w:val="de-DE"/>
        </w:rPr>
      </w:pPr>
      <w:r w:rsidRPr="00E429B6">
        <w:rPr>
          <w:b/>
          <w:sz w:val="22"/>
          <w:szCs w:val="22"/>
          <w:lang w:val="de-CH"/>
        </w:rPr>
        <w:t xml:space="preserve"> </w:t>
      </w:r>
      <w:r w:rsidRPr="00E429B6">
        <w:rPr>
          <w:bCs/>
          <w:sz w:val="22"/>
          <w:szCs w:val="22"/>
          <w:lang w:val="de-CH"/>
        </w:rPr>
        <w:t xml:space="preserve">Regelmässiger Unterhalt: </w:t>
      </w:r>
      <w:r w:rsidRPr="00E429B6">
        <w:rPr>
          <w:sz w:val="22"/>
          <w:szCs w:val="22"/>
          <w:lang w:val="de-CH"/>
        </w:rPr>
        <w:t xml:space="preserve">40ml Professioneller Universal Reiniger mit 10 Liter Wasser mischen. Mit einer Bürste oder Schwamm auftragen und gut mit klarem Wasser abspülen. </w:t>
      </w:r>
      <w:r w:rsidRPr="005D0D35">
        <w:rPr>
          <w:sz w:val="22"/>
          <w:szCs w:val="22"/>
          <w:lang w:val="de-DE"/>
        </w:rPr>
        <w:t xml:space="preserve">Abtrocknen oder mit dem Schaber abwischen. </w:t>
      </w:r>
    </w:p>
    <w:p w:rsidR="00DA71C0" w:rsidRDefault="00DA71C0" w:rsidP="00DA71C0">
      <w:pPr>
        <w:pStyle w:val="Default"/>
        <w:rPr>
          <w:sz w:val="22"/>
          <w:szCs w:val="22"/>
          <w:lang w:val="de-CH"/>
        </w:rPr>
      </w:pPr>
      <w:r w:rsidRPr="00E429B6">
        <w:rPr>
          <w:bCs/>
          <w:sz w:val="22"/>
          <w:szCs w:val="22"/>
          <w:lang w:val="de-CH"/>
        </w:rPr>
        <w:t xml:space="preserve">Hartnäckige Flecken: </w:t>
      </w:r>
      <w:r w:rsidRPr="00E429B6">
        <w:rPr>
          <w:sz w:val="22"/>
          <w:szCs w:val="22"/>
          <w:lang w:val="de-CH"/>
        </w:rPr>
        <w:t xml:space="preserve">Menge des Reinigers mit 10% Wasser in einem Eimer oder einer Spritzflasche mischen, mit Hilfe einer Bürste oder Schwamm auftragen </w:t>
      </w:r>
      <w:r>
        <w:rPr>
          <w:sz w:val="22"/>
          <w:szCs w:val="22"/>
          <w:lang w:val="de-CH"/>
        </w:rPr>
        <w:t>auf</w:t>
      </w:r>
      <w:r w:rsidRPr="00E429B6">
        <w:rPr>
          <w:sz w:val="22"/>
          <w:szCs w:val="22"/>
          <w:lang w:val="de-CH"/>
        </w:rPr>
        <w:t xml:space="preserve"> Fläche </w:t>
      </w:r>
      <w:r>
        <w:rPr>
          <w:sz w:val="22"/>
          <w:szCs w:val="22"/>
          <w:lang w:val="de-CH"/>
        </w:rPr>
        <w:t>einreiben</w:t>
      </w:r>
      <w:r w:rsidRPr="00E429B6">
        <w:rPr>
          <w:sz w:val="22"/>
          <w:szCs w:val="22"/>
          <w:lang w:val="de-CH"/>
        </w:rPr>
        <w:t>, mit klarem Wasser abspülen und trocknen.</w:t>
      </w:r>
    </w:p>
    <w:p w:rsidR="00DA71C0" w:rsidRPr="00BA1E7E" w:rsidRDefault="00DA71C0" w:rsidP="00DA71C0">
      <w:pPr>
        <w:pStyle w:val="Default"/>
        <w:rPr>
          <w:b/>
          <w:sz w:val="22"/>
          <w:szCs w:val="22"/>
          <w:lang w:val="de-CH"/>
        </w:rPr>
      </w:pPr>
      <w:r w:rsidRPr="00BA1E7E">
        <w:rPr>
          <w:b/>
          <w:sz w:val="22"/>
          <w:szCs w:val="22"/>
          <w:lang w:val="de-CH"/>
        </w:rPr>
        <w:t>Gefahr</w:t>
      </w:r>
    </w:p>
    <w:p w:rsidR="00AE101D" w:rsidRDefault="00DA71C0" w:rsidP="00DA71C0">
      <w:pPr>
        <w:rPr>
          <w:b/>
          <w:lang w:val="de-CH"/>
        </w:rPr>
      </w:pPr>
      <w:r w:rsidRPr="00BA1E7E">
        <w:rPr>
          <w:b/>
          <w:lang w:val="de-CH"/>
        </w:rPr>
        <w:t>Enthält:</w:t>
      </w:r>
    </w:p>
    <w:p w:rsidR="00DA71C0" w:rsidRDefault="00DA71C0" w:rsidP="00DA71C0">
      <w:pPr>
        <w:rPr>
          <w:lang w:val="de-CH"/>
        </w:rPr>
      </w:pPr>
      <w:r>
        <w:rPr>
          <w:lang w:val="de-CH"/>
        </w:rPr>
        <w:t xml:space="preserve"> </w:t>
      </w:r>
      <w:r w:rsidRPr="00E429B6">
        <w:rPr>
          <w:bCs/>
          <w:lang w:val="de-CH"/>
        </w:rPr>
        <w:t xml:space="preserve">Natriumhydroxide, </w:t>
      </w:r>
      <w:proofErr w:type="spellStart"/>
      <w:r w:rsidRPr="00E429B6">
        <w:rPr>
          <w:bCs/>
          <w:lang w:val="de-CH"/>
        </w:rPr>
        <w:t>Alkylpolyglycoside</w:t>
      </w:r>
      <w:proofErr w:type="spellEnd"/>
      <w:r w:rsidRPr="00E429B6">
        <w:rPr>
          <w:bCs/>
          <w:lang w:val="de-CH"/>
        </w:rPr>
        <w:t>. &lt; 5% (</w:t>
      </w:r>
      <w:proofErr w:type="spellStart"/>
      <w:r w:rsidRPr="00E429B6">
        <w:rPr>
          <w:bCs/>
          <w:lang w:val="de-CH"/>
        </w:rPr>
        <w:t>Phosphonate</w:t>
      </w:r>
      <w:proofErr w:type="spellEnd"/>
      <w:r w:rsidRPr="00E429B6">
        <w:rPr>
          <w:bCs/>
          <w:lang w:val="de-CH"/>
        </w:rPr>
        <w:t>, nichtionischer oberflächenaktiver Stoff, anionischer oberflächenaktiver Stoff).</w:t>
      </w:r>
      <w:r>
        <w:rPr>
          <w:bCs/>
          <w:lang w:val="de-CH"/>
        </w:rPr>
        <w:t xml:space="preserve"> </w:t>
      </w:r>
      <w:r>
        <w:rPr>
          <w:lang w:val="de-CH"/>
        </w:rPr>
        <w:t xml:space="preserve">Verursacht Hautverbrennungen und schwere Augenverletzungen. Bei einem Arztbesuch Flasche oder Etiketten vorweisen. Von Kindern fern halten. Etikette vor Gebrauch lesen. </w:t>
      </w:r>
    </w:p>
    <w:p w:rsidR="00DA71C0" w:rsidRDefault="00DA71C0" w:rsidP="00DA71C0">
      <w:pPr>
        <w:rPr>
          <w:lang w:val="de-CH"/>
        </w:rPr>
      </w:pPr>
      <w:r w:rsidRPr="00E429B6">
        <w:rPr>
          <w:lang w:val="de-CH"/>
        </w:rPr>
        <w:t xml:space="preserve">Tragen </w:t>
      </w:r>
      <w:r>
        <w:rPr>
          <w:lang w:val="de-CH"/>
        </w:rPr>
        <w:t xml:space="preserve">Sie </w:t>
      </w:r>
      <w:r w:rsidRPr="00E429B6">
        <w:rPr>
          <w:lang w:val="de-CH"/>
        </w:rPr>
        <w:t>passende</w:t>
      </w:r>
      <w:r>
        <w:rPr>
          <w:lang w:val="de-CH"/>
        </w:rPr>
        <w:t xml:space="preserve"> Schutzkleidung, Handschuhe und Augenschutz.</w:t>
      </w:r>
    </w:p>
    <w:p w:rsidR="00AE101D" w:rsidRDefault="00DA71C0" w:rsidP="00DA71C0">
      <w:pPr>
        <w:rPr>
          <w:lang w:val="de-CH"/>
        </w:rPr>
      </w:pPr>
      <w:r w:rsidRPr="008E14A6">
        <w:rPr>
          <w:b/>
          <w:lang w:val="de-CH"/>
        </w:rPr>
        <w:t>Bei Hautkontakt (oder Haare)</w:t>
      </w:r>
      <w:r>
        <w:rPr>
          <w:lang w:val="de-CH"/>
        </w:rPr>
        <w:t>:</w:t>
      </w:r>
    </w:p>
    <w:p w:rsidR="00DA71C0" w:rsidRDefault="00DA71C0" w:rsidP="00DA71C0">
      <w:pPr>
        <w:rPr>
          <w:lang w:val="de-CH"/>
        </w:rPr>
      </w:pPr>
      <w:r>
        <w:rPr>
          <w:lang w:val="de-CH"/>
        </w:rPr>
        <w:t xml:space="preserve"> Sofort betroffene Kleidung ausziehen, waschen Sie die Haut ab oder duschen Sie sofort. </w:t>
      </w:r>
    </w:p>
    <w:p w:rsidR="00AE101D" w:rsidRDefault="00DA71C0" w:rsidP="00DA71C0">
      <w:pPr>
        <w:rPr>
          <w:b/>
          <w:lang w:val="de-CH"/>
        </w:rPr>
      </w:pPr>
      <w:r w:rsidRPr="00E429B6">
        <w:rPr>
          <w:b/>
          <w:lang w:val="de-CH"/>
        </w:rPr>
        <w:t>Bei Kontakt mit Augen</w:t>
      </w:r>
      <w:r>
        <w:rPr>
          <w:b/>
          <w:lang w:val="de-CH"/>
        </w:rPr>
        <w:t>:</w:t>
      </w:r>
    </w:p>
    <w:p w:rsidR="00DA71C0" w:rsidRDefault="00DA71C0" w:rsidP="00DA71C0">
      <w:pPr>
        <w:rPr>
          <w:lang w:val="de-CH"/>
        </w:rPr>
      </w:pPr>
      <w:r>
        <w:rPr>
          <w:b/>
          <w:lang w:val="de-CH"/>
        </w:rPr>
        <w:t xml:space="preserve"> </w:t>
      </w:r>
      <w:r>
        <w:rPr>
          <w:lang w:val="de-CH"/>
        </w:rPr>
        <w:t>S</w:t>
      </w:r>
      <w:r w:rsidRPr="00E429B6">
        <w:rPr>
          <w:lang w:val="de-CH"/>
        </w:rPr>
        <w:t>pülen Sie vorsichtig das Aug</w:t>
      </w:r>
      <w:r>
        <w:rPr>
          <w:lang w:val="de-CH"/>
        </w:rPr>
        <w:t>e</w:t>
      </w:r>
      <w:r w:rsidRPr="00E429B6">
        <w:rPr>
          <w:lang w:val="de-CH"/>
        </w:rPr>
        <w:t xml:space="preserve"> während mehreren Minuten aus. Entfernen Sie Kontaktlinsen falls diese leicht zu entfernen sind. Spülen Sie weiter. Rufen Sie sofort einen Arzt an.</w:t>
      </w:r>
    </w:p>
    <w:p w:rsidR="00AE101D" w:rsidRDefault="00AE101D" w:rsidP="00DA71C0">
      <w:pPr>
        <w:rPr>
          <w:lang w:val="de-CH"/>
        </w:rPr>
      </w:pPr>
    </w:p>
    <w:p w:rsidR="00DA71C0" w:rsidRDefault="00DA71C0" w:rsidP="00DA71C0">
      <w:pPr>
        <w:rPr>
          <w:lang w:val="de-CH"/>
        </w:rPr>
      </w:pPr>
      <w:r>
        <w:rPr>
          <w:lang w:val="de-CH"/>
        </w:rPr>
        <w:t>Produkt unter Verschluss halten. Produkt gemäss Vorschriften entsorgen.</w:t>
      </w:r>
    </w:p>
    <w:p w:rsidR="00AE101D" w:rsidRDefault="00AE101D" w:rsidP="00DA71C0">
      <w:pPr>
        <w:rPr>
          <w:lang w:val="de-CH"/>
        </w:rPr>
      </w:pPr>
    </w:p>
    <w:p w:rsidR="00AE101D" w:rsidRDefault="00AE101D" w:rsidP="00DA71C0">
      <w:pPr>
        <w:rPr>
          <w:lang w:val="de-CH"/>
        </w:rPr>
      </w:pPr>
    </w:p>
    <w:p w:rsidR="00AE101D" w:rsidRDefault="00AE101D" w:rsidP="00DA71C0">
      <w:pPr>
        <w:rPr>
          <w:lang w:val="de-CH"/>
        </w:rPr>
      </w:pPr>
      <w:r>
        <w:rPr>
          <w:lang w:val="de-CH"/>
        </w:rPr>
        <w:t xml:space="preserve">1lt – 5lt – 25lt </w:t>
      </w:r>
    </w:p>
    <w:p w:rsidR="00AE101D" w:rsidRDefault="00AE101D" w:rsidP="00DA71C0">
      <w:pPr>
        <w:rPr>
          <w:lang w:val="de-CH"/>
        </w:rPr>
      </w:pPr>
    </w:p>
    <w:p w:rsidR="00AE101D" w:rsidRDefault="00AE101D" w:rsidP="00DA71C0">
      <w:pPr>
        <w:rPr>
          <w:lang w:val="de-CH"/>
        </w:rPr>
      </w:pPr>
    </w:p>
    <w:p w:rsidR="00AE101D" w:rsidRPr="00AE101D" w:rsidRDefault="00AE101D" w:rsidP="00DA71C0">
      <w:pPr>
        <w:rPr>
          <w:b/>
          <w:lang w:val="de-CH"/>
        </w:rPr>
      </w:pPr>
      <w:proofErr w:type="spellStart"/>
      <w:r w:rsidRPr="00AE101D">
        <w:rPr>
          <w:b/>
          <w:lang w:val="de-CH"/>
        </w:rPr>
        <w:t>Importateur</w:t>
      </w:r>
      <w:proofErr w:type="spellEnd"/>
      <w:r w:rsidRPr="00AE101D">
        <w:rPr>
          <w:b/>
          <w:lang w:val="de-CH"/>
        </w:rPr>
        <w:t xml:space="preserve"> :  VPR SYSTEM SARL   -  1251 GY    -  +4122.759.09.79 </w:t>
      </w:r>
    </w:p>
    <w:p w:rsidR="00AE101D" w:rsidRDefault="00AE101D" w:rsidP="00DA71C0">
      <w:pPr>
        <w:rPr>
          <w:lang w:val="de-CH"/>
        </w:rPr>
      </w:pPr>
    </w:p>
    <w:p w:rsidR="00AE101D" w:rsidRDefault="00AE101D" w:rsidP="00DA71C0">
      <w:pPr>
        <w:rPr>
          <w:lang w:val="de-CH"/>
        </w:rPr>
      </w:pPr>
    </w:p>
    <w:p w:rsidR="00AE101D" w:rsidRDefault="00AE101D" w:rsidP="00DA71C0">
      <w:pPr>
        <w:rPr>
          <w:lang w:val="de-CH"/>
        </w:rPr>
      </w:pPr>
    </w:p>
    <w:p w:rsidR="00AE101D" w:rsidRDefault="00AE101D" w:rsidP="00DA71C0">
      <w:pPr>
        <w:rPr>
          <w:lang w:val="de-CH"/>
        </w:rPr>
      </w:pPr>
      <w:hyperlink r:id="rId6" w:history="1">
        <w:r w:rsidRPr="0060231D">
          <w:rPr>
            <w:rStyle w:val="Lienhypertexte"/>
            <w:lang w:val="de-CH"/>
          </w:rPr>
          <w:t>www.vidonne-system.ch</w:t>
        </w:r>
      </w:hyperlink>
      <w:r>
        <w:rPr>
          <w:lang w:val="de-CH"/>
        </w:rPr>
        <w:t xml:space="preserve">                                           </w:t>
      </w:r>
      <w:hyperlink r:id="rId7" w:history="1">
        <w:r w:rsidRPr="0060231D">
          <w:rPr>
            <w:rStyle w:val="Lienhypertexte"/>
            <w:lang w:val="de-CH"/>
          </w:rPr>
          <w:t>contact@vidonne-system.ch</w:t>
        </w:r>
      </w:hyperlink>
      <w:r>
        <w:rPr>
          <w:lang w:val="de-CH"/>
        </w:rPr>
        <w:t xml:space="preserve"> </w:t>
      </w:r>
    </w:p>
    <w:p w:rsidR="00F46899" w:rsidRPr="00AE101D" w:rsidRDefault="00F46899">
      <w:pPr>
        <w:rPr>
          <w:lang w:val="de-CH"/>
        </w:rPr>
      </w:pPr>
    </w:p>
    <w:sectPr w:rsidR="00F46899" w:rsidRPr="00AE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C0"/>
    <w:rsid w:val="00AE101D"/>
    <w:rsid w:val="00DA71C0"/>
    <w:rsid w:val="00F4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C0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A71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10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01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E10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C0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A71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10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01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E1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vidonne-system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donne-system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3</cp:revision>
  <dcterms:created xsi:type="dcterms:W3CDTF">2017-10-25T06:13:00Z</dcterms:created>
  <dcterms:modified xsi:type="dcterms:W3CDTF">2017-10-30T07:35:00Z</dcterms:modified>
</cp:coreProperties>
</file>